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A9C" w:rsidRDefault="00026A9C" w:rsidP="00026A9C">
      <w:pPr>
        <w:spacing w:after="0" w:line="240" w:lineRule="auto"/>
        <w:contextualSpacing/>
        <w:jc w:val="center"/>
        <w:rPr>
          <w:rFonts w:ascii="Myriad Pro" w:hAnsi="Myriad Pro"/>
          <w:b/>
          <w:sz w:val="24"/>
          <w:szCs w:val="24"/>
        </w:rPr>
      </w:pPr>
      <w:bookmarkStart w:id="0" w:name="_GoBack"/>
      <w:bookmarkEnd w:id="0"/>
      <w:r>
        <w:rPr>
          <w:rFonts w:ascii="Myriad Pro" w:hAnsi="Myriad Pro"/>
          <w:b/>
          <w:noProof/>
          <w:sz w:val="24"/>
          <w:szCs w:val="24"/>
        </w:rPr>
        <w:drawing>
          <wp:anchor distT="0" distB="0" distL="114300" distR="114300" simplePos="0" relativeHeight="251658240" behindDoc="0" locked="0" layoutInCell="1" allowOverlap="1" wp14:anchorId="7B42D1E9" wp14:editId="4D7BD3CD">
            <wp:simplePos x="0" y="0"/>
            <wp:positionH relativeFrom="column">
              <wp:posOffset>59690</wp:posOffset>
            </wp:positionH>
            <wp:positionV relativeFrom="paragraph">
              <wp:posOffset>-127000</wp:posOffset>
            </wp:positionV>
            <wp:extent cx="683260" cy="9144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Logo_BlackReversed_G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260" cy="914400"/>
                    </a:xfrm>
                    <a:prstGeom prst="rect">
                      <a:avLst/>
                    </a:prstGeom>
                  </pic:spPr>
                </pic:pic>
              </a:graphicData>
            </a:graphic>
            <wp14:sizeRelH relativeFrom="page">
              <wp14:pctWidth>0</wp14:pctWidth>
            </wp14:sizeRelH>
            <wp14:sizeRelV relativeFrom="page">
              <wp14:pctHeight>0</wp14:pctHeight>
            </wp14:sizeRelV>
          </wp:anchor>
        </w:drawing>
      </w:r>
    </w:p>
    <w:p w:rsidR="00026A9C" w:rsidRDefault="00026A9C" w:rsidP="00026A9C">
      <w:pPr>
        <w:spacing w:after="0" w:line="240" w:lineRule="auto"/>
        <w:contextualSpacing/>
        <w:jc w:val="center"/>
        <w:rPr>
          <w:rFonts w:ascii="Myriad Pro" w:hAnsi="Myriad Pro"/>
          <w:b/>
          <w:sz w:val="24"/>
          <w:szCs w:val="24"/>
        </w:rPr>
      </w:pPr>
    </w:p>
    <w:p w:rsidR="00E05690" w:rsidRPr="00026A9C" w:rsidRDefault="00E05690" w:rsidP="00026A9C">
      <w:pPr>
        <w:spacing w:after="0" w:line="240" w:lineRule="auto"/>
        <w:contextualSpacing/>
        <w:jc w:val="center"/>
        <w:rPr>
          <w:rFonts w:ascii="Myriad Pro" w:hAnsi="Myriad Pro"/>
          <w:b/>
          <w:sz w:val="24"/>
          <w:szCs w:val="24"/>
        </w:rPr>
      </w:pPr>
      <w:r w:rsidRPr="00026A9C">
        <w:rPr>
          <w:rFonts w:ascii="Myriad Pro" w:hAnsi="Myriad Pro"/>
          <w:b/>
          <w:sz w:val="24"/>
          <w:szCs w:val="24"/>
        </w:rPr>
        <w:t>MUSIC DIRECTOR</w:t>
      </w:r>
    </w:p>
    <w:p w:rsidR="00E05690" w:rsidRPr="00026A9C" w:rsidRDefault="00E05690" w:rsidP="00026A9C">
      <w:pPr>
        <w:spacing w:after="0" w:line="240" w:lineRule="auto"/>
        <w:contextualSpacing/>
        <w:jc w:val="center"/>
        <w:rPr>
          <w:rFonts w:ascii="Myriad Pro" w:hAnsi="Myriad Pro"/>
          <w:b/>
          <w:sz w:val="24"/>
          <w:szCs w:val="24"/>
        </w:rPr>
      </w:pPr>
      <w:r w:rsidRPr="00026A9C">
        <w:rPr>
          <w:rFonts w:ascii="Myriad Pro" w:hAnsi="Myriad Pro"/>
          <w:b/>
          <w:sz w:val="24"/>
          <w:szCs w:val="24"/>
        </w:rPr>
        <w:t>MODESTO SYMPHONY ORCHESTRA</w:t>
      </w:r>
      <w:r w:rsidR="00026A9C">
        <w:rPr>
          <w:rFonts w:ascii="Myriad Pro" w:hAnsi="Myriad Pro"/>
          <w:b/>
          <w:sz w:val="24"/>
          <w:szCs w:val="24"/>
        </w:rPr>
        <w:t xml:space="preserve"> ASSOCIATION</w:t>
      </w:r>
    </w:p>
    <w:p w:rsidR="00E05690" w:rsidRPr="00026A9C" w:rsidRDefault="00E05690" w:rsidP="00026A9C">
      <w:pPr>
        <w:spacing w:after="0" w:line="240" w:lineRule="auto"/>
        <w:contextualSpacing/>
        <w:jc w:val="center"/>
        <w:rPr>
          <w:rFonts w:ascii="Myriad Pro" w:hAnsi="Myriad Pro"/>
          <w:b/>
          <w:sz w:val="24"/>
          <w:szCs w:val="24"/>
        </w:rPr>
      </w:pPr>
    </w:p>
    <w:p w:rsidR="00E05690" w:rsidRPr="00026A9C" w:rsidRDefault="00E05690" w:rsidP="00026A9C">
      <w:pPr>
        <w:spacing w:after="0" w:line="240" w:lineRule="auto"/>
        <w:contextualSpacing/>
        <w:rPr>
          <w:rFonts w:ascii="Myriad Pro" w:hAnsi="Myriad Pro"/>
          <w:b/>
          <w:u w:val="single"/>
        </w:rPr>
      </w:pPr>
      <w:r w:rsidRPr="00026A9C">
        <w:rPr>
          <w:rFonts w:ascii="Myriad Pro" w:hAnsi="Myriad Pro"/>
          <w:sz w:val="24"/>
          <w:szCs w:val="24"/>
        </w:rPr>
        <w:t xml:space="preserve">The Modesto Symphony Orchestra </w:t>
      </w:r>
      <w:r w:rsidR="00CD0B0A">
        <w:rPr>
          <w:rFonts w:ascii="Myriad Pro" w:hAnsi="Myriad Pro"/>
          <w:sz w:val="24"/>
          <w:szCs w:val="24"/>
        </w:rPr>
        <w:t>Association (MSOA) welcomes</w:t>
      </w:r>
      <w:r w:rsidRPr="00026A9C">
        <w:rPr>
          <w:rFonts w:ascii="Myriad Pro" w:hAnsi="Myriad Pro"/>
          <w:sz w:val="24"/>
          <w:szCs w:val="24"/>
        </w:rPr>
        <w:t xml:space="preserve"> applications for the position of Music Director</w:t>
      </w:r>
      <w:r w:rsidR="000B6BAA">
        <w:rPr>
          <w:rFonts w:ascii="Myriad Pro" w:hAnsi="Myriad Pro"/>
          <w:sz w:val="24"/>
          <w:szCs w:val="24"/>
        </w:rPr>
        <w:t xml:space="preserve">. </w:t>
      </w:r>
      <w:r w:rsidRPr="00026A9C">
        <w:rPr>
          <w:rFonts w:ascii="Myriad Pro" w:hAnsi="Myriad Pro"/>
          <w:sz w:val="24"/>
          <w:szCs w:val="24"/>
        </w:rPr>
        <w:t xml:space="preserve">Finalists will </w:t>
      </w:r>
      <w:r w:rsidR="00CD0B0A">
        <w:rPr>
          <w:rFonts w:ascii="Myriad Pro" w:hAnsi="Myriad Pro"/>
          <w:sz w:val="24"/>
          <w:szCs w:val="24"/>
        </w:rPr>
        <w:t>audition/</w:t>
      </w:r>
      <w:r w:rsidR="000B6BAA">
        <w:rPr>
          <w:rFonts w:ascii="Myriad Pro" w:hAnsi="Myriad Pro"/>
          <w:sz w:val="24"/>
          <w:szCs w:val="24"/>
        </w:rPr>
        <w:t>conduct during the 2020-21 S</w:t>
      </w:r>
      <w:r w:rsidRPr="00026A9C">
        <w:rPr>
          <w:rFonts w:ascii="Myriad Pro" w:hAnsi="Myriad Pro"/>
          <w:sz w:val="24"/>
          <w:szCs w:val="24"/>
        </w:rPr>
        <w:t>eason</w:t>
      </w:r>
      <w:r w:rsidR="000B6BAA">
        <w:rPr>
          <w:rFonts w:ascii="Myriad Pro" w:hAnsi="Myriad Pro"/>
          <w:sz w:val="24"/>
          <w:szCs w:val="24"/>
        </w:rPr>
        <w:t xml:space="preserve"> with the position starting in the 2021-22 Season.</w:t>
      </w:r>
    </w:p>
    <w:p w:rsidR="00E05690" w:rsidRPr="00026A9C" w:rsidRDefault="00E05690" w:rsidP="00026A9C">
      <w:pPr>
        <w:spacing w:after="0" w:line="240" w:lineRule="auto"/>
        <w:contextualSpacing/>
        <w:rPr>
          <w:rFonts w:ascii="Myriad Pro" w:hAnsi="Myriad Pro"/>
          <w:b/>
          <w:sz w:val="24"/>
          <w:szCs w:val="24"/>
          <w:u w:val="single"/>
        </w:rPr>
      </w:pPr>
    </w:p>
    <w:p w:rsidR="0063399F" w:rsidRPr="00026A9C" w:rsidRDefault="0063399F" w:rsidP="00026A9C">
      <w:pPr>
        <w:spacing w:after="0" w:line="240" w:lineRule="auto"/>
        <w:contextualSpacing/>
        <w:rPr>
          <w:rFonts w:ascii="Myriad Pro" w:hAnsi="Myriad Pro"/>
          <w:sz w:val="24"/>
          <w:szCs w:val="24"/>
        </w:rPr>
      </w:pPr>
      <w:r w:rsidRPr="00026A9C">
        <w:rPr>
          <w:rFonts w:ascii="Myriad Pro" w:hAnsi="Myriad Pro"/>
          <w:b/>
          <w:sz w:val="24"/>
          <w:szCs w:val="24"/>
          <w:u w:val="single"/>
        </w:rPr>
        <w:t>The Modesto Symphony</w:t>
      </w:r>
      <w:r w:rsidR="000B6BAA">
        <w:rPr>
          <w:rFonts w:ascii="Myriad Pro" w:hAnsi="Myriad Pro"/>
          <w:b/>
          <w:sz w:val="24"/>
          <w:szCs w:val="24"/>
          <w:u w:val="single"/>
        </w:rPr>
        <w:t xml:space="preserve"> Orchestra Association</w:t>
      </w:r>
    </w:p>
    <w:p w:rsidR="00026A9C" w:rsidRDefault="0063399F" w:rsidP="00026A9C">
      <w:pPr>
        <w:spacing w:after="0" w:line="240" w:lineRule="auto"/>
        <w:contextualSpacing/>
        <w:rPr>
          <w:rFonts w:ascii="Myriad Pro" w:hAnsi="Myriad Pro"/>
          <w:sz w:val="24"/>
          <w:szCs w:val="24"/>
        </w:rPr>
      </w:pPr>
      <w:r w:rsidRPr="00026A9C">
        <w:rPr>
          <w:rFonts w:ascii="Myriad Pro" w:hAnsi="Myriad Pro"/>
          <w:sz w:val="24"/>
          <w:szCs w:val="24"/>
        </w:rPr>
        <w:t xml:space="preserve">The Modesto Symphony </w:t>
      </w:r>
      <w:r w:rsidR="000B6BAA">
        <w:rPr>
          <w:rFonts w:ascii="Myriad Pro" w:hAnsi="Myriad Pro"/>
          <w:sz w:val="24"/>
          <w:szCs w:val="24"/>
        </w:rPr>
        <w:t xml:space="preserve">Orchestra </w:t>
      </w:r>
      <w:r w:rsidR="00EE73E7" w:rsidRPr="00026A9C">
        <w:rPr>
          <w:rFonts w:ascii="Myriad Pro" w:hAnsi="Myriad Pro"/>
          <w:sz w:val="24"/>
          <w:szCs w:val="24"/>
        </w:rPr>
        <w:t>is in its 88</w:t>
      </w:r>
      <w:r w:rsidR="00EE73E7" w:rsidRPr="00026A9C">
        <w:rPr>
          <w:rFonts w:ascii="Myriad Pro" w:hAnsi="Myriad Pro"/>
          <w:sz w:val="24"/>
          <w:szCs w:val="24"/>
          <w:vertAlign w:val="superscript"/>
        </w:rPr>
        <w:t>th</w:t>
      </w:r>
      <w:r w:rsidR="00EE73E7" w:rsidRPr="00026A9C">
        <w:rPr>
          <w:rFonts w:ascii="Myriad Pro" w:hAnsi="Myriad Pro"/>
          <w:sz w:val="24"/>
          <w:szCs w:val="24"/>
        </w:rPr>
        <w:t xml:space="preserve"> season, having been </w:t>
      </w:r>
      <w:r w:rsidRPr="00026A9C">
        <w:rPr>
          <w:rFonts w:ascii="Myriad Pro" w:hAnsi="Myriad Pro"/>
          <w:sz w:val="24"/>
          <w:szCs w:val="24"/>
        </w:rPr>
        <w:t>founded in 1931</w:t>
      </w:r>
      <w:r w:rsidR="00EE73E7" w:rsidRPr="00026A9C">
        <w:rPr>
          <w:rFonts w:ascii="Myriad Pro" w:hAnsi="Myriad Pro"/>
          <w:sz w:val="24"/>
          <w:szCs w:val="24"/>
        </w:rPr>
        <w:t>.</w:t>
      </w:r>
      <w:r w:rsidRPr="00026A9C">
        <w:rPr>
          <w:rFonts w:ascii="Myriad Pro" w:hAnsi="Myriad Pro"/>
          <w:sz w:val="24"/>
          <w:szCs w:val="24"/>
        </w:rPr>
        <w:t xml:space="preserve">  We are a pay</w:t>
      </w:r>
      <w:r w:rsidR="00E05690" w:rsidRPr="00026A9C">
        <w:rPr>
          <w:rFonts w:ascii="Myriad Pro" w:hAnsi="Myriad Pro"/>
          <w:sz w:val="24"/>
          <w:szCs w:val="24"/>
        </w:rPr>
        <w:t>-</w:t>
      </w:r>
      <w:r w:rsidRPr="00026A9C">
        <w:rPr>
          <w:rFonts w:ascii="Myriad Pro" w:hAnsi="Myriad Pro"/>
          <w:sz w:val="24"/>
          <w:szCs w:val="24"/>
        </w:rPr>
        <w:t>fo</w:t>
      </w:r>
      <w:r w:rsidR="00E05690" w:rsidRPr="00026A9C">
        <w:rPr>
          <w:rFonts w:ascii="Myriad Pro" w:hAnsi="Myriad Pro"/>
          <w:sz w:val="24"/>
          <w:szCs w:val="24"/>
        </w:rPr>
        <w:t>r-</w:t>
      </w:r>
      <w:r w:rsidRPr="00026A9C">
        <w:rPr>
          <w:rFonts w:ascii="Myriad Pro" w:hAnsi="Myriad Pro"/>
          <w:sz w:val="24"/>
          <w:szCs w:val="24"/>
        </w:rPr>
        <w:t>service orchestra which serves a broad area of California’s Central Valley w</w:t>
      </w:r>
      <w:r w:rsidR="009B5FB1" w:rsidRPr="00026A9C">
        <w:rPr>
          <w:rFonts w:ascii="Myriad Pro" w:hAnsi="Myriad Pro"/>
          <w:sz w:val="24"/>
          <w:szCs w:val="24"/>
        </w:rPr>
        <w:t>ith a population base of over 564,000</w:t>
      </w:r>
      <w:r w:rsidRPr="00026A9C">
        <w:rPr>
          <w:rFonts w:ascii="Myriad Pro" w:hAnsi="Myriad Pro"/>
          <w:sz w:val="24"/>
          <w:szCs w:val="24"/>
        </w:rPr>
        <w:t xml:space="preserve"> upon which t</w:t>
      </w:r>
      <w:r w:rsidR="007205AF" w:rsidRPr="00026A9C">
        <w:rPr>
          <w:rFonts w:ascii="Myriad Pro" w:hAnsi="Myriad Pro"/>
          <w:sz w:val="24"/>
          <w:szCs w:val="24"/>
        </w:rPr>
        <w:t>o draw.  The</w:t>
      </w:r>
      <w:r w:rsidRPr="00026A9C">
        <w:rPr>
          <w:rFonts w:ascii="Myriad Pro" w:hAnsi="Myriad Pro"/>
          <w:sz w:val="24"/>
          <w:szCs w:val="24"/>
        </w:rPr>
        <w:t xml:space="preserve"> annual bud</w:t>
      </w:r>
      <w:r w:rsidR="00E05690" w:rsidRPr="00026A9C">
        <w:rPr>
          <w:rFonts w:ascii="Myriad Pro" w:hAnsi="Myriad Pro"/>
          <w:sz w:val="24"/>
          <w:szCs w:val="24"/>
        </w:rPr>
        <w:t>get is $2 million.  M</w:t>
      </w:r>
      <w:r w:rsidRPr="00026A9C">
        <w:rPr>
          <w:rFonts w:ascii="Myriad Pro" w:hAnsi="Myriad Pro"/>
          <w:sz w:val="24"/>
          <w:szCs w:val="24"/>
        </w:rPr>
        <w:t xml:space="preserve">usicians come primarily from the Central Valley, the San Francisco Bay Area </w:t>
      </w:r>
      <w:r w:rsidR="009B5FB1" w:rsidRPr="00026A9C">
        <w:rPr>
          <w:rFonts w:ascii="Myriad Pro" w:hAnsi="Myriad Pro"/>
          <w:sz w:val="24"/>
          <w:szCs w:val="24"/>
        </w:rPr>
        <w:t>and southern California.  In</w:t>
      </w:r>
      <w:r w:rsidRPr="00026A9C">
        <w:rPr>
          <w:rFonts w:ascii="Myriad Pro" w:hAnsi="Myriad Pro"/>
          <w:sz w:val="24"/>
          <w:szCs w:val="24"/>
        </w:rPr>
        <w:t xml:space="preserve"> 8</w:t>
      </w:r>
      <w:r w:rsidR="00982D13" w:rsidRPr="00026A9C">
        <w:rPr>
          <w:rFonts w:ascii="Myriad Pro" w:hAnsi="Myriad Pro"/>
          <w:sz w:val="24"/>
          <w:szCs w:val="24"/>
        </w:rPr>
        <w:t xml:space="preserve">8 years there have been only </w:t>
      </w:r>
      <w:r w:rsidR="009B5FB1" w:rsidRPr="00026A9C">
        <w:rPr>
          <w:rFonts w:ascii="Myriad Pro" w:hAnsi="Myriad Pro"/>
          <w:sz w:val="24"/>
          <w:szCs w:val="24"/>
        </w:rPr>
        <w:t>eight</w:t>
      </w:r>
      <w:r w:rsidR="008E214C" w:rsidRPr="00026A9C">
        <w:rPr>
          <w:rFonts w:ascii="Myriad Pro" w:hAnsi="Myriad Pro"/>
          <w:sz w:val="24"/>
          <w:szCs w:val="24"/>
        </w:rPr>
        <w:t xml:space="preserve"> Music Directors.</w:t>
      </w:r>
    </w:p>
    <w:p w:rsidR="0063399F" w:rsidRPr="00026A9C" w:rsidRDefault="008E214C" w:rsidP="00026A9C">
      <w:pPr>
        <w:spacing w:after="0" w:line="240" w:lineRule="auto"/>
        <w:contextualSpacing/>
        <w:rPr>
          <w:rFonts w:ascii="Myriad Pro" w:hAnsi="Myriad Pro"/>
          <w:sz w:val="24"/>
          <w:szCs w:val="24"/>
        </w:rPr>
      </w:pPr>
      <w:r w:rsidRPr="00026A9C">
        <w:rPr>
          <w:rFonts w:ascii="Myriad Pro" w:hAnsi="Myriad Pro"/>
          <w:sz w:val="24"/>
          <w:szCs w:val="24"/>
        </w:rPr>
        <w:t xml:space="preserve">  </w:t>
      </w:r>
    </w:p>
    <w:p w:rsidR="0063399F" w:rsidRDefault="0063399F" w:rsidP="00026A9C">
      <w:pPr>
        <w:spacing w:after="0" w:line="240" w:lineRule="auto"/>
        <w:contextualSpacing/>
        <w:rPr>
          <w:rFonts w:ascii="Myriad Pro" w:hAnsi="Myriad Pro"/>
          <w:sz w:val="24"/>
          <w:szCs w:val="24"/>
        </w:rPr>
      </w:pPr>
      <w:r w:rsidRPr="00026A9C">
        <w:rPr>
          <w:rFonts w:ascii="Myriad Pro" w:hAnsi="Myriad Pro"/>
          <w:sz w:val="24"/>
          <w:szCs w:val="24"/>
        </w:rPr>
        <w:t>In add</w:t>
      </w:r>
      <w:r w:rsidR="007205AF" w:rsidRPr="00026A9C">
        <w:rPr>
          <w:rFonts w:ascii="Myriad Pro" w:hAnsi="Myriad Pro"/>
          <w:sz w:val="24"/>
          <w:szCs w:val="24"/>
        </w:rPr>
        <w:t xml:space="preserve">ition to the Symphony, there are </w:t>
      </w:r>
      <w:r w:rsidR="009B5FB1" w:rsidRPr="00026A9C">
        <w:rPr>
          <w:rFonts w:ascii="Myriad Pro" w:hAnsi="Myriad Pro"/>
          <w:sz w:val="24"/>
          <w:szCs w:val="24"/>
        </w:rPr>
        <w:t>two youth orchestras</w:t>
      </w:r>
      <w:r w:rsidRPr="00026A9C">
        <w:rPr>
          <w:rFonts w:ascii="Myriad Pro" w:hAnsi="Myriad Pro"/>
          <w:sz w:val="24"/>
          <w:szCs w:val="24"/>
        </w:rPr>
        <w:t xml:space="preserve"> serving differe</w:t>
      </w:r>
      <w:r w:rsidR="008E214C" w:rsidRPr="00026A9C">
        <w:rPr>
          <w:rFonts w:ascii="Myriad Pro" w:hAnsi="Myriad Pro"/>
          <w:sz w:val="24"/>
          <w:szCs w:val="24"/>
        </w:rPr>
        <w:t>nt age groups.  The youth orchestras are under the direction</w:t>
      </w:r>
      <w:r w:rsidR="00EE73E7" w:rsidRPr="00026A9C">
        <w:rPr>
          <w:rFonts w:ascii="Myriad Pro" w:hAnsi="Myriad Pro"/>
          <w:sz w:val="24"/>
          <w:szCs w:val="24"/>
        </w:rPr>
        <w:t xml:space="preserve"> of our Associate Conductor</w:t>
      </w:r>
      <w:r w:rsidR="00FC5DE4" w:rsidRPr="00026A9C">
        <w:rPr>
          <w:rFonts w:ascii="Myriad Pro" w:hAnsi="Myriad Pro"/>
          <w:sz w:val="24"/>
          <w:szCs w:val="24"/>
        </w:rPr>
        <w:t>, Ryan Murray</w:t>
      </w:r>
      <w:r w:rsidRPr="00026A9C">
        <w:rPr>
          <w:rFonts w:ascii="Myriad Pro" w:hAnsi="Myriad Pro"/>
          <w:sz w:val="24"/>
          <w:szCs w:val="24"/>
        </w:rPr>
        <w:t xml:space="preserve">.  We also </w:t>
      </w:r>
      <w:r w:rsidR="00982D13" w:rsidRPr="00026A9C">
        <w:rPr>
          <w:rFonts w:ascii="Myriad Pro" w:hAnsi="Myriad Pro"/>
          <w:sz w:val="24"/>
          <w:szCs w:val="24"/>
        </w:rPr>
        <w:t>have both</w:t>
      </w:r>
      <w:r w:rsidR="00FC5DE4" w:rsidRPr="00026A9C">
        <w:rPr>
          <w:rFonts w:ascii="Myriad Pro" w:hAnsi="Myriad Pro"/>
          <w:sz w:val="24"/>
          <w:szCs w:val="24"/>
        </w:rPr>
        <w:t xml:space="preserve"> adult and youth</w:t>
      </w:r>
      <w:r w:rsidRPr="00026A9C">
        <w:rPr>
          <w:rFonts w:ascii="Myriad Pro" w:hAnsi="Myriad Pro"/>
          <w:sz w:val="24"/>
          <w:szCs w:val="24"/>
        </w:rPr>
        <w:t xml:space="preserve"> choir</w:t>
      </w:r>
      <w:r w:rsidR="00982D13" w:rsidRPr="00026A9C">
        <w:rPr>
          <w:rFonts w:ascii="Myriad Pro" w:hAnsi="Myriad Pro"/>
          <w:sz w:val="24"/>
          <w:szCs w:val="24"/>
        </w:rPr>
        <w:t>s</w:t>
      </w:r>
      <w:r w:rsidRPr="00026A9C">
        <w:rPr>
          <w:rFonts w:ascii="Myriad Pro" w:hAnsi="Myriad Pro"/>
          <w:sz w:val="24"/>
          <w:szCs w:val="24"/>
        </w:rPr>
        <w:t>.</w:t>
      </w:r>
      <w:r w:rsidR="00D30632" w:rsidRPr="00026A9C">
        <w:rPr>
          <w:rFonts w:ascii="Myriad Pro" w:hAnsi="Myriad Pro"/>
          <w:sz w:val="24"/>
          <w:szCs w:val="24"/>
        </w:rPr>
        <w:t xml:space="preserve">  The adult choir is in its 18</w:t>
      </w:r>
      <w:r w:rsidR="00D30632" w:rsidRPr="00026A9C">
        <w:rPr>
          <w:rFonts w:ascii="Myriad Pro" w:hAnsi="Myriad Pro"/>
          <w:sz w:val="24"/>
          <w:szCs w:val="24"/>
          <w:vertAlign w:val="superscript"/>
        </w:rPr>
        <w:t>th</w:t>
      </w:r>
      <w:r w:rsidR="00D30632" w:rsidRPr="00026A9C">
        <w:rPr>
          <w:rFonts w:ascii="Myriad Pro" w:hAnsi="Myriad Pro"/>
          <w:sz w:val="24"/>
          <w:szCs w:val="24"/>
        </w:rPr>
        <w:t xml:space="preserve"> year</w:t>
      </w:r>
      <w:r w:rsidR="00982D13" w:rsidRPr="00026A9C">
        <w:rPr>
          <w:rFonts w:ascii="Myriad Pro" w:hAnsi="Myriad Pro"/>
          <w:sz w:val="24"/>
          <w:szCs w:val="24"/>
        </w:rPr>
        <w:t xml:space="preserve"> and the youth choir was </w:t>
      </w:r>
      <w:r w:rsidRPr="00026A9C">
        <w:rPr>
          <w:rFonts w:ascii="Myriad Pro" w:hAnsi="Myriad Pro"/>
          <w:sz w:val="24"/>
          <w:szCs w:val="24"/>
        </w:rPr>
        <w:t xml:space="preserve">started last season.  The adult choir is under the direction of </w:t>
      </w:r>
      <w:r w:rsidR="00434753" w:rsidRPr="00026A9C">
        <w:rPr>
          <w:rFonts w:ascii="Myriad Pro" w:hAnsi="Myriad Pro"/>
          <w:sz w:val="24"/>
          <w:szCs w:val="24"/>
        </w:rPr>
        <w:t xml:space="preserve">Dr. </w:t>
      </w:r>
      <w:r w:rsidRPr="00026A9C">
        <w:rPr>
          <w:rFonts w:ascii="Myriad Pro" w:hAnsi="Myriad Pro"/>
          <w:sz w:val="24"/>
          <w:szCs w:val="24"/>
        </w:rPr>
        <w:t>D</w:t>
      </w:r>
      <w:r w:rsidR="00434753" w:rsidRPr="00026A9C">
        <w:rPr>
          <w:rFonts w:ascii="Myriad Pro" w:hAnsi="Myriad Pro"/>
          <w:sz w:val="24"/>
          <w:szCs w:val="24"/>
        </w:rPr>
        <w:t xml:space="preserve">aniel </w:t>
      </w:r>
      <w:r w:rsidR="00026A9C">
        <w:rPr>
          <w:rFonts w:ascii="Myriad Pro" w:hAnsi="Myriad Pro"/>
          <w:sz w:val="24"/>
          <w:szCs w:val="24"/>
        </w:rPr>
        <w:t xml:space="preserve">R. </w:t>
      </w:r>
      <w:r w:rsidR="00434753" w:rsidRPr="00026A9C">
        <w:rPr>
          <w:rFonts w:ascii="Myriad Pro" w:hAnsi="Myriad Pro"/>
          <w:sz w:val="24"/>
          <w:szCs w:val="24"/>
        </w:rPr>
        <w:t>Afonso</w:t>
      </w:r>
      <w:r w:rsidR="00026A9C">
        <w:rPr>
          <w:rFonts w:ascii="Myriad Pro" w:hAnsi="Myriad Pro"/>
          <w:sz w:val="24"/>
          <w:szCs w:val="24"/>
        </w:rPr>
        <w:t xml:space="preserve"> Jr.</w:t>
      </w:r>
      <w:r w:rsidR="00434753" w:rsidRPr="00026A9C">
        <w:rPr>
          <w:rFonts w:ascii="Myriad Pro" w:hAnsi="Myriad Pro"/>
          <w:sz w:val="24"/>
          <w:szCs w:val="24"/>
        </w:rPr>
        <w:t xml:space="preserve">, Director of Vocal and Choral Studies </w:t>
      </w:r>
      <w:r w:rsidRPr="00026A9C">
        <w:rPr>
          <w:rFonts w:ascii="Myriad Pro" w:hAnsi="Myriad Pro"/>
          <w:sz w:val="24"/>
          <w:szCs w:val="24"/>
        </w:rPr>
        <w:t>at California State Unive</w:t>
      </w:r>
      <w:r w:rsidR="00FC5DE4" w:rsidRPr="00026A9C">
        <w:rPr>
          <w:rFonts w:ascii="Myriad Pro" w:hAnsi="Myriad Pro"/>
          <w:sz w:val="24"/>
          <w:szCs w:val="24"/>
        </w:rPr>
        <w:t>rsity Stanislaus.  The youth</w:t>
      </w:r>
      <w:r w:rsidRPr="00026A9C">
        <w:rPr>
          <w:rFonts w:ascii="Myriad Pro" w:hAnsi="Myriad Pro"/>
          <w:sz w:val="24"/>
          <w:szCs w:val="24"/>
        </w:rPr>
        <w:t xml:space="preserve"> choir is under the direction of </w:t>
      </w:r>
      <w:r w:rsidR="00026A9C">
        <w:rPr>
          <w:rFonts w:ascii="Myriad Pro" w:hAnsi="Myriad Pro"/>
          <w:sz w:val="24"/>
          <w:szCs w:val="24"/>
        </w:rPr>
        <w:t>Dr. Yej</w:t>
      </w:r>
      <w:r w:rsidR="00434753" w:rsidRPr="00026A9C">
        <w:rPr>
          <w:rFonts w:ascii="Myriad Pro" w:hAnsi="Myriad Pro"/>
          <w:sz w:val="24"/>
          <w:szCs w:val="24"/>
        </w:rPr>
        <w:t>ee Choi, Director of Choral Studies at the Conservatory of Music</w:t>
      </w:r>
      <w:r w:rsidRPr="00026A9C">
        <w:rPr>
          <w:rFonts w:ascii="Myriad Pro" w:hAnsi="Myriad Pro"/>
          <w:sz w:val="24"/>
          <w:szCs w:val="24"/>
        </w:rPr>
        <w:t xml:space="preserve"> at the University of </w:t>
      </w:r>
      <w:r w:rsidR="00434753" w:rsidRPr="00026A9C">
        <w:rPr>
          <w:rFonts w:ascii="Myriad Pro" w:hAnsi="Myriad Pro"/>
          <w:sz w:val="24"/>
          <w:szCs w:val="24"/>
        </w:rPr>
        <w:t xml:space="preserve">the </w:t>
      </w:r>
      <w:r w:rsidRPr="00026A9C">
        <w:rPr>
          <w:rFonts w:ascii="Myriad Pro" w:hAnsi="Myriad Pro"/>
          <w:sz w:val="24"/>
          <w:szCs w:val="24"/>
        </w:rPr>
        <w:t xml:space="preserve">Pacific.  </w:t>
      </w:r>
    </w:p>
    <w:p w:rsidR="00026A9C" w:rsidRPr="00026A9C" w:rsidRDefault="00026A9C" w:rsidP="00026A9C">
      <w:pPr>
        <w:spacing w:after="0" w:line="240" w:lineRule="auto"/>
        <w:contextualSpacing/>
        <w:rPr>
          <w:rFonts w:ascii="Myriad Pro" w:hAnsi="Myriad Pro"/>
          <w:sz w:val="24"/>
          <w:szCs w:val="24"/>
        </w:rPr>
      </w:pPr>
    </w:p>
    <w:p w:rsidR="0063399F" w:rsidRDefault="007205AF" w:rsidP="00026A9C">
      <w:pPr>
        <w:spacing w:after="0" w:line="240" w:lineRule="auto"/>
        <w:contextualSpacing/>
        <w:rPr>
          <w:rFonts w:ascii="Myriad Pro" w:hAnsi="Myriad Pro"/>
          <w:sz w:val="24"/>
          <w:szCs w:val="24"/>
        </w:rPr>
      </w:pPr>
      <w:r w:rsidRPr="00026A9C">
        <w:rPr>
          <w:rFonts w:ascii="Myriad Pro" w:hAnsi="Myriad Pro"/>
          <w:sz w:val="24"/>
          <w:szCs w:val="24"/>
        </w:rPr>
        <w:t>Our standard season cons</w:t>
      </w:r>
      <w:r w:rsidR="00026A9C">
        <w:rPr>
          <w:rFonts w:ascii="Myriad Pro" w:hAnsi="Myriad Pro"/>
          <w:sz w:val="24"/>
          <w:szCs w:val="24"/>
        </w:rPr>
        <w:t>ists of a five concert classics</w:t>
      </w:r>
      <w:r w:rsidRPr="00026A9C">
        <w:rPr>
          <w:rFonts w:ascii="Myriad Pro" w:hAnsi="Myriad Pro"/>
          <w:sz w:val="24"/>
          <w:szCs w:val="24"/>
        </w:rPr>
        <w:t xml:space="preserve"> se</w:t>
      </w:r>
      <w:r w:rsidR="000B6BAA">
        <w:rPr>
          <w:rFonts w:ascii="Myriad Pro" w:hAnsi="Myriad Pro"/>
          <w:sz w:val="24"/>
          <w:szCs w:val="24"/>
        </w:rPr>
        <w:t>ries</w:t>
      </w:r>
      <w:r w:rsidR="002610CC" w:rsidRPr="00026A9C">
        <w:rPr>
          <w:rFonts w:ascii="Myriad Pro" w:hAnsi="Myriad Pro"/>
          <w:sz w:val="24"/>
          <w:szCs w:val="24"/>
        </w:rPr>
        <w:t xml:space="preserve"> with two performances each</w:t>
      </w:r>
      <w:r w:rsidRPr="00026A9C">
        <w:rPr>
          <w:rFonts w:ascii="Myriad Pro" w:hAnsi="Myriad Pro"/>
          <w:sz w:val="24"/>
          <w:szCs w:val="24"/>
        </w:rPr>
        <w:t xml:space="preserve">, a three concert </w:t>
      </w:r>
      <w:r w:rsidR="000B6BAA">
        <w:rPr>
          <w:rFonts w:ascii="Myriad Pro" w:hAnsi="Myriad Pro"/>
          <w:sz w:val="24"/>
          <w:szCs w:val="24"/>
        </w:rPr>
        <w:t>p</w:t>
      </w:r>
      <w:r w:rsidRPr="00026A9C">
        <w:rPr>
          <w:rFonts w:ascii="Myriad Pro" w:hAnsi="Myriad Pro"/>
          <w:sz w:val="24"/>
          <w:szCs w:val="24"/>
        </w:rPr>
        <w:t>ops se</w:t>
      </w:r>
      <w:r w:rsidR="000B6BAA">
        <w:rPr>
          <w:rFonts w:ascii="Myriad Pro" w:hAnsi="Myriad Pro"/>
          <w:sz w:val="24"/>
          <w:szCs w:val="24"/>
        </w:rPr>
        <w:t>ries</w:t>
      </w:r>
      <w:r w:rsidRPr="00026A9C">
        <w:rPr>
          <w:rFonts w:ascii="Myriad Pro" w:hAnsi="Myriad Pro"/>
          <w:sz w:val="24"/>
          <w:szCs w:val="24"/>
        </w:rPr>
        <w:t xml:space="preserve"> and two “com</w:t>
      </w:r>
      <w:r w:rsidR="00026A9C">
        <w:rPr>
          <w:rFonts w:ascii="Myriad Pro" w:hAnsi="Myriad Pro"/>
          <w:sz w:val="24"/>
          <w:szCs w:val="24"/>
        </w:rPr>
        <w:t>munity concerts”.  The classic</w:t>
      </w:r>
      <w:r w:rsidRPr="00026A9C">
        <w:rPr>
          <w:rFonts w:ascii="Myriad Pro" w:hAnsi="Myriad Pro"/>
          <w:sz w:val="24"/>
          <w:szCs w:val="24"/>
        </w:rPr>
        <w:t xml:space="preserve"> and pops concerts are performed in the award winning Gallo Center for the Performing Arts which has received accolades for its acoustics.  One of the community concerts, the Holiday Candlelight Concert, is performed</w:t>
      </w:r>
      <w:r w:rsidR="00982D13" w:rsidRPr="00026A9C">
        <w:rPr>
          <w:rFonts w:ascii="Myriad Pro" w:hAnsi="Myriad Pro"/>
          <w:sz w:val="24"/>
          <w:szCs w:val="24"/>
        </w:rPr>
        <w:t xml:space="preserve"> at a magnificent Catholic church</w:t>
      </w:r>
      <w:r w:rsidRPr="00026A9C">
        <w:rPr>
          <w:rFonts w:ascii="Myriad Pro" w:hAnsi="Myriad Pro"/>
          <w:sz w:val="24"/>
          <w:szCs w:val="24"/>
        </w:rPr>
        <w:t>.  T</w:t>
      </w:r>
      <w:r w:rsidR="000B6BAA">
        <w:rPr>
          <w:rFonts w:ascii="Myriad Pro" w:hAnsi="Myriad Pro"/>
          <w:sz w:val="24"/>
          <w:szCs w:val="24"/>
        </w:rPr>
        <w:t xml:space="preserve">he other community concert, </w:t>
      </w:r>
      <w:r w:rsidRPr="00026A9C">
        <w:rPr>
          <w:rFonts w:ascii="Myriad Pro" w:hAnsi="Myriad Pro"/>
          <w:sz w:val="24"/>
          <w:szCs w:val="24"/>
        </w:rPr>
        <w:t>Picnic at the Pops, is an outdoor concert on the grounds of the</w:t>
      </w:r>
      <w:r w:rsidR="00026A9C">
        <w:rPr>
          <w:rFonts w:ascii="Myriad Pro" w:hAnsi="Myriad Pro"/>
          <w:sz w:val="24"/>
          <w:szCs w:val="24"/>
        </w:rPr>
        <w:t xml:space="preserve"> E. &amp; J.</w:t>
      </w:r>
      <w:r w:rsidRPr="00026A9C">
        <w:rPr>
          <w:rFonts w:ascii="Myriad Pro" w:hAnsi="Myriad Pro"/>
          <w:sz w:val="24"/>
          <w:szCs w:val="24"/>
        </w:rPr>
        <w:t xml:space="preserve"> Gallo Winery</w:t>
      </w:r>
      <w:r w:rsidR="00982D13" w:rsidRPr="00026A9C">
        <w:rPr>
          <w:rFonts w:ascii="Myriad Pro" w:hAnsi="Myriad Pro"/>
          <w:sz w:val="24"/>
          <w:szCs w:val="24"/>
        </w:rPr>
        <w:t xml:space="preserve">. It </w:t>
      </w:r>
      <w:r w:rsidRPr="00026A9C">
        <w:rPr>
          <w:rFonts w:ascii="Myriad Pro" w:hAnsi="Myriad Pro"/>
          <w:sz w:val="24"/>
          <w:szCs w:val="24"/>
        </w:rPr>
        <w:t>routinely draws 3</w:t>
      </w:r>
      <w:r w:rsidR="00026A9C">
        <w:rPr>
          <w:rFonts w:ascii="Myriad Pro" w:hAnsi="Myriad Pro"/>
          <w:sz w:val="24"/>
          <w:szCs w:val="24"/>
        </w:rPr>
        <w:t>,000</w:t>
      </w:r>
      <w:r w:rsidRPr="00026A9C">
        <w:rPr>
          <w:rFonts w:ascii="Myriad Pro" w:hAnsi="Myriad Pro"/>
          <w:sz w:val="24"/>
          <w:szCs w:val="24"/>
        </w:rPr>
        <w:t>-4,000 revelers.</w:t>
      </w:r>
    </w:p>
    <w:p w:rsidR="00CD0B0A" w:rsidRDefault="00CD0B0A" w:rsidP="00026A9C">
      <w:pPr>
        <w:spacing w:after="0" w:line="240" w:lineRule="auto"/>
        <w:contextualSpacing/>
        <w:rPr>
          <w:rFonts w:ascii="Myriad Pro" w:hAnsi="Myriad Pro"/>
          <w:b/>
          <w:sz w:val="24"/>
          <w:szCs w:val="24"/>
          <w:u w:val="single"/>
        </w:rPr>
      </w:pPr>
    </w:p>
    <w:p w:rsidR="0096150E" w:rsidRPr="00026A9C" w:rsidRDefault="0096150E" w:rsidP="00026A9C">
      <w:pPr>
        <w:spacing w:after="0" w:line="240" w:lineRule="auto"/>
        <w:contextualSpacing/>
        <w:rPr>
          <w:rFonts w:ascii="Myriad Pro" w:hAnsi="Myriad Pro"/>
          <w:b/>
          <w:sz w:val="24"/>
          <w:szCs w:val="24"/>
          <w:u w:val="single"/>
        </w:rPr>
      </w:pPr>
      <w:r w:rsidRPr="00026A9C">
        <w:rPr>
          <w:rFonts w:ascii="Myriad Pro" w:hAnsi="Myriad Pro"/>
          <w:b/>
          <w:sz w:val="24"/>
          <w:szCs w:val="24"/>
          <w:u w:val="single"/>
        </w:rPr>
        <w:t>Where Are We Going, What is Needed in a Music Director</w:t>
      </w:r>
    </w:p>
    <w:p w:rsidR="002E6C79" w:rsidRPr="00026A9C" w:rsidRDefault="00FC5DE4" w:rsidP="00026A9C">
      <w:pPr>
        <w:spacing w:after="0" w:line="240" w:lineRule="auto"/>
        <w:contextualSpacing/>
        <w:rPr>
          <w:rFonts w:ascii="Myriad Pro" w:hAnsi="Myriad Pro"/>
          <w:b/>
          <w:sz w:val="24"/>
          <w:szCs w:val="24"/>
          <w:u w:val="single"/>
        </w:rPr>
      </w:pPr>
      <w:r w:rsidRPr="00026A9C">
        <w:rPr>
          <w:rFonts w:ascii="Myriad Pro" w:hAnsi="Myriad Pro"/>
          <w:sz w:val="24"/>
          <w:szCs w:val="24"/>
        </w:rPr>
        <w:t xml:space="preserve">The </w:t>
      </w:r>
      <w:r w:rsidR="000B6BAA">
        <w:rPr>
          <w:rFonts w:ascii="Myriad Pro" w:hAnsi="Myriad Pro"/>
          <w:sz w:val="24"/>
          <w:szCs w:val="24"/>
        </w:rPr>
        <w:t xml:space="preserve">MSOA </w:t>
      </w:r>
      <w:r w:rsidRPr="00026A9C">
        <w:rPr>
          <w:rFonts w:ascii="Myriad Pro" w:hAnsi="Myriad Pro"/>
          <w:sz w:val="24"/>
          <w:szCs w:val="24"/>
        </w:rPr>
        <w:t xml:space="preserve">strives to be a highly regarded regional orchestra which attracts the best artistic talent, and which through artistic excellence and targeted programming can increase its share of Modesto’s highly competitive entertainment market.  </w:t>
      </w:r>
    </w:p>
    <w:p w:rsidR="00CD0B0A" w:rsidRDefault="00CD0B0A" w:rsidP="00026A9C">
      <w:pPr>
        <w:spacing w:after="0" w:line="240" w:lineRule="auto"/>
        <w:contextualSpacing/>
        <w:rPr>
          <w:rFonts w:ascii="Myriad Pro" w:hAnsi="Myriad Pro"/>
          <w:sz w:val="24"/>
          <w:szCs w:val="24"/>
        </w:rPr>
      </w:pPr>
    </w:p>
    <w:p w:rsidR="00CD0B0A" w:rsidRPr="00AD732A" w:rsidRDefault="00CD0B0A" w:rsidP="00AD732A">
      <w:pPr>
        <w:spacing w:after="0" w:line="240" w:lineRule="auto"/>
        <w:contextualSpacing/>
        <w:rPr>
          <w:rFonts w:ascii="Myriad Pro" w:hAnsi="Myriad Pro"/>
          <w:sz w:val="24"/>
          <w:szCs w:val="24"/>
        </w:rPr>
      </w:pPr>
      <w:r>
        <w:rPr>
          <w:rFonts w:ascii="Myriad Pro" w:hAnsi="Myriad Pro"/>
          <w:sz w:val="24"/>
          <w:szCs w:val="24"/>
        </w:rPr>
        <w:t xml:space="preserve">The MSOA </w:t>
      </w:r>
      <w:r w:rsidRPr="00026A9C">
        <w:rPr>
          <w:rFonts w:ascii="Myriad Pro" w:hAnsi="Myriad Pro"/>
          <w:sz w:val="24"/>
          <w:szCs w:val="24"/>
        </w:rPr>
        <w:t>w</w:t>
      </w:r>
      <w:r>
        <w:rPr>
          <w:rFonts w:ascii="Myriad Pro" w:hAnsi="Myriad Pro"/>
          <w:sz w:val="24"/>
          <w:szCs w:val="24"/>
        </w:rPr>
        <w:t xml:space="preserve">ould like </w:t>
      </w:r>
      <w:r w:rsidRPr="00026A9C">
        <w:rPr>
          <w:rFonts w:ascii="Myriad Pro" w:hAnsi="Myriad Pro"/>
          <w:sz w:val="24"/>
          <w:szCs w:val="24"/>
        </w:rPr>
        <w:t xml:space="preserve">an orchestra that explores the vast symphonic repertoire, but does so in a way that makes marketing of that repertoire successful.  This challenge is not unique to Modesto.  We want to bridge the divide that at times exists between the stage and seats, engage the audience and make them think we are speaking to each one of them directly.  </w:t>
      </w:r>
      <w:r w:rsidRPr="00AD732A">
        <w:rPr>
          <w:rFonts w:ascii="Myriad Pro" w:hAnsi="Myriad Pro"/>
          <w:sz w:val="24"/>
          <w:szCs w:val="24"/>
        </w:rPr>
        <w:t>That’s key to bringing the artistic and business sides of the operation together, creating a successful business model that will ensure the future of the symphony.</w:t>
      </w:r>
    </w:p>
    <w:p w:rsidR="00CD0B0A" w:rsidRPr="00AD732A" w:rsidRDefault="00CD0B0A" w:rsidP="00AD732A">
      <w:pPr>
        <w:spacing w:after="0" w:line="240" w:lineRule="auto"/>
        <w:contextualSpacing/>
        <w:rPr>
          <w:rFonts w:ascii="Myriad Pro" w:hAnsi="Myriad Pro"/>
          <w:sz w:val="24"/>
          <w:szCs w:val="24"/>
        </w:rPr>
      </w:pPr>
    </w:p>
    <w:p w:rsidR="00CD0B0A" w:rsidRPr="00AD732A" w:rsidRDefault="00CD0B0A" w:rsidP="00AD732A">
      <w:pPr>
        <w:spacing w:after="0" w:line="240" w:lineRule="auto"/>
        <w:contextualSpacing/>
        <w:rPr>
          <w:rFonts w:ascii="Myriad Pro" w:hAnsi="Myriad Pro"/>
          <w:sz w:val="24"/>
          <w:szCs w:val="24"/>
        </w:rPr>
      </w:pPr>
    </w:p>
    <w:p w:rsidR="00CD0B0A" w:rsidRPr="00AD732A" w:rsidRDefault="00CD0B0A" w:rsidP="00AD732A">
      <w:pPr>
        <w:spacing w:after="0" w:line="240" w:lineRule="auto"/>
        <w:contextualSpacing/>
        <w:rPr>
          <w:rFonts w:ascii="Myriad Pro" w:hAnsi="Myriad Pro"/>
          <w:sz w:val="24"/>
          <w:szCs w:val="24"/>
        </w:rPr>
      </w:pPr>
    </w:p>
    <w:p w:rsidR="00CD0B0A" w:rsidRPr="008800D2" w:rsidRDefault="00CD0B0A" w:rsidP="008800D2">
      <w:pPr>
        <w:rPr>
          <w:rFonts w:ascii="Myriad Pro" w:hAnsi="Myriad Pro"/>
          <w:b/>
          <w:sz w:val="24"/>
          <w:szCs w:val="24"/>
          <w:u w:val="single"/>
        </w:rPr>
      </w:pPr>
      <w:r w:rsidRPr="008800D2">
        <w:rPr>
          <w:rFonts w:ascii="Myriad Pro" w:hAnsi="Myriad Pro"/>
          <w:b/>
          <w:sz w:val="24"/>
          <w:szCs w:val="24"/>
          <w:u w:val="single"/>
        </w:rPr>
        <w:t>Position and Requirements</w:t>
      </w:r>
    </w:p>
    <w:p w:rsidR="000867F2" w:rsidRPr="008800D2" w:rsidRDefault="000867F2" w:rsidP="008800D2">
      <w:pPr>
        <w:rPr>
          <w:rFonts w:ascii="Myriad Pro" w:eastAsia="Times New Roman" w:hAnsi="Myriad Pro" w:cs="Arial"/>
          <w:color w:val="000000"/>
          <w:sz w:val="24"/>
          <w:szCs w:val="24"/>
        </w:rPr>
      </w:pPr>
      <w:r w:rsidRPr="008800D2">
        <w:rPr>
          <w:rFonts w:ascii="Myriad Pro" w:eastAsia="Times New Roman" w:hAnsi="Myriad Pro" w:cs="Arial"/>
          <w:color w:val="000000"/>
          <w:sz w:val="24"/>
          <w:szCs w:val="24"/>
        </w:rPr>
        <w:t xml:space="preserve">The ideal candidate will be an outstanding musician with the skills and experience necessary to conduct a professional orchestra.  </w:t>
      </w:r>
      <w:r w:rsidR="000B6BAA" w:rsidRPr="008800D2">
        <w:rPr>
          <w:rFonts w:ascii="Myriad Pro" w:eastAsia="Times New Roman" w:hAnsi="Myriad Pro" w:cs="Arial"/>
          <w:color w:val="000000"/>
          <w:sz w:val="24"/>
          <w:szCs w:val="24"/>
        </w:rPr>
        <w:t xml:space="preserve">They </w:t>
      </w:r>
      <w:r w:rsidRPr="008800D2">
        <w:rPr>
          <w:rFonts w:ascii="Myriad Pro" w:eastAsia="Times New Roman" w:hAnsi="Myriad Pro" w:cs="Arial"/>
          <w:color w:val="000000"/>
          <w:sz w:val="24"/>
          <w:szCs w:val="24"/>
        </w:rPr>
        <w:t>will have experience and enthusiasm with a broad repertoire</w:t>
      </w:r>
      <w:r w:rsidR="00143721">
        <w:rPr>
          <w:rFonts w:ascii="Myriad Pro" w:eastAsia="Times New Roman" w:hAnsi="Myriad Pro" w:cs="Arial"/>
          <w:color w:val="000000"/>
          <w:sz w:val="24"/>
          <w:szCs w:val="24"/>
        </w:rPr>
        <w:t xml:space="preserve"> to program concerts</w:t>
      </w:r>
      <w:r w:rsidRPr="008800D2">
        <w:rPr>
          <w:rFonts w:ascii="Myriad Pro" w:eastAsia="Times New Roman" w:hAnsi="Myriad Pro" w:cs="Arial"/>
          <w:color w:val="000000"/>
          <w:sz w:val="24"/>
          <w:szCs w:val="24"/>
        </w:rPr>
        <w:t xml:space="preserve"> and will embrace and carry out a comprehensive artistic vision for the MSOA.  </w:t>
      </w:r>
      <w:r w:rsidR="000B6BAA" w:rsidRPr="008800D2">
        <w:rPr>
          <w:rFonts w:ascii="Myriad Pro" w:eastAsia="Times New Roman" w:hAnsi="Myriad Pro" w:cs="Arial"/>
          <w:color w:val="000000"/>
          <w:sz w:val="24"/>
          <w:szCs w:val="24"/>
        </w:rPr>
        <w:t>T</w:t>
      </w:r>
      <w:r w:rsidRPr="008800D2">
        <w:rPr>
          <w:rFonts w:ascii="Myriad Pro" w:eastAsia="Times New Roman" w:hAnsi="Myriad Pro" w:cs="Arial"/>
          <w:color w:val="000000"/>
          <w:sz w:val="24"/>
          <w:szCs w:val="24"/>
        </w:rPr>
        <w:t>he</w:t>
      </w:r>
      <w:r w:rsidR="000B6BAA" w:rsidRPr="008800D2">
        <w:rPr>
          <w:rFonts w:ascii="Myriad Pro" w:eastAsia="Times New Roman" w:hAnsi="Myriad Pro" w:cs="Arial"/>
          <w:color w:val="000000"/>
          <w:sz w:val="24"/>
          <w:szCs w:val="24"/>
        </w:rPr>
        <w:t>y</w:t>
      </w:r>
      <w:r w:rsidRPr="008800D2">
        <w:rPr>
          <w:rFonts w:ascii="Myriad Pro" w:eastAsia="Times New Roman" w:hAnsi="Myriad Pro" w:cs="Arial"/>
          <w:color w:val="000000"/>
          <w:sz w:val="24"/>
          <w:szCs w:val="24"/>
        </w:rPr>
        <w:t xml:space="preserve"> will have the ability to inspire players to reach the highest level of musicianship, possess an acute ear, a practical understanding of all orchestral instruments and effective rehearsal technique.  </w:t>
      </w:r>
      <w:r w:rsidR="000B6BAA" w:rsidRPr="008800D2">
        <w:rPr>
          <w:rFonts w:ascii="Myriad Pro" w:eastAsia="Times New Roman" w:hAnsi="Myriad Pro" w:cs="Arial"/>
          <w:color w:val="000000"/>
          <w:sz w:val="24"/>
          <w:szCs w:val="24"/>
        </w:rPr>
        <w:t>T</w:t>
      </w:r>
      <w:r w:rsidRPr="008800D2">
        <w:rPr>
          <w:rFonts w:ascii="Myriad Pro" w:eastAsia="Times New Roman" w:hAnsi="Myriad Pro" w:cs="Arial"/>
          <w:color w:val="000000"/>
          <w:sz w:val="24"/>
          <w:szCs w:val="24"/>
        </w:rPr>
        <w:t>he</w:t>
      </w:r>
      <w:r w:rsidR="000B6BAA" w:rsidRPr="008800D2">
        <w:rPr>
          <w:rFonts w:ascii="Myriad Pro" w:eastAsia="Times New Roman" w:hAnsi="Myriad Pro" w:cs="Arial"/>
          <w:color w:val="000000"/>
          <w:sz w:val="24"/>
          <w:szCs w:val="24"/>
        </w:rPr>
        <w:t>y</w:t>
      </w:r>
      <w:r w:rsidRPr="008800D2">
        <w:rPr>
          <w:rFonts w:ascii="Myriad Pro" w:eastAsia="Times New Roman" w:hAnsi="Myriad Pro" w:cs="Arial"/>
          <w:color w:val="000000"/>
          <w:sz w:val="24"/>
          <w:szCs w:val="24"/>
        </w:rPr>
        <w:t xml:space="preserve"> will have a passion for </w:t>
      </w:r>
      <w:r w:rsidR="00AD732A" w:rsidRPr="008800D2">
        <w:rPr>
          <w:rFonts w:ascii="Myriad Pro" w:eastAsia="Times New Roman" w:hAnsi="Myriad Pro" w:cs="Arial"/>
          <w:color w:val="000000"/>
          <w:sz w:val="24"/>
          <w:szCs w:val="24"/>
        </w:rPr>
        <w:t xml:space="preserve">enriching lives through music </w:t>
      </w:r>
      <w:r w:rsidRPr="008800D2">
        <w:rPr>
          <w:rFonts w:ascii="Myriad Pro" w:eastAsia="Times New Roman" w:hAnsi="Myriad Pro" w:cs="Arial"/>
          <w:color w:val="000000"/>
          <w:sz w:val="24"/>
          <w:szCs w:val="24"/>
        </w:rPr>
        <w:t xml:space="preserve">including a commitment to </w:t>
      </w:r>
      <w:r w:rsidR="00AD732A" w:rsidRPr="008800D2">
        <w:rPr>
          <w:rFonts w:ascii="Myriad Pro" w:eastAsia="Times New Roman" w:hAnsi="Myriad Pro" w:cs="Arial"/>
          <w:color w:val="000000"/>
          <w:sz w:val="24"/>
          <w:szCs w:val="24"/>
        </w:rPr>
        <w:t xml:space="preserve">community engagement and </w:t>
      </w:r>
      <w:r w:rsidRPr="008800D2">
        <w:rPr>
          <w:rFonts w:ascii="Myriad Pro" w:eastAsia="Times New Roman" w:hAnsi="Myriad Pro" w:cs="Arial"/>
          <w:color w:val="000000"/>
          <w:sz w:val="24"/>
          <w:szCs w:val="24"/>
        </w:rPr>
        <w:t>music education and the ability to communicate this passion.</w:t>
      </w:r>
      <w:r w:rsidR="008800D2">
        <w:rPr>
          <w:rFonts w:ascii="Myriad Pro" w:eastAsia="Times New Roman" w:hAnsi="Myriad Pro" w:cs="Arial"/>
          <w:color w:val="000000"/>
          <w:sz w:val="24"/>
          <w:szCs w:val="24"/>
        </w:rPr>
        <w:t xml:space="preserve"> They will have the ability to collaborate with staff and Board to achieve the goals and objectives of the MSOA.</w:t>
      </w:r>
      <w:r w:rsidRPr="008800D2">
        <w:rPr>
          <w:rFonts w:ascii="Myriad Pro" w:eastAsia="Times New Roman" w:hAnsi="Myriad Pro" w:cs="Arial"/>
          <w:color w:val="000000"/>
          <w:sz w:val="24"/>
          <w:szCs w:val="24"/>
        </w:rPr>
        <w:t xml:space="preserve"> </w:t>
      </w:r>
    </w:p>
    <w:p w:rsidR="000867F2" w:rsidRPr="008800D2" w:rsidRDefault="000867F2" w:rsidP="00AD732A">
      <w:pPr>
        <w:spacing w:after="0" w:line="240" w:lineRule="auto"/>
        <w:contextualSpacing/>
        <w:rPr>
          <w:rFonts w:ascii="Myriad Pro" w:hAnsi="Myriad Pro"/>
          <w:sz w:val="24"/>
          <w:szCs w:val="24"/>
          <w:highlight w:val="yellow"/>
        </w:rPr>
      </w:pPr>
    </w:p>
    <w:p w:rsidR="006F4FD6" w:rsidRPr="00026A9C" w:rsidRDefault="00D30632" w:rsidP="00026A9C">
      <w:pPr>
        <w:spacing w:after="0" w:line="240" w:lineRule="auto"/>
        <w:contextualSpacing/>
        <w:rPr>
          <w:rFonts w:ascii="Myriad Pro" w:hAnsi="Myriad Pro"/>
          <w:b/>
          <w:sz w:val="24"/>
          <w:szCs w:val="24"/>
          <w:u w:val="single"/>
        </w:rPr>
      </w:pPr>
      <w:r w:rsidRPr="00026A9C">
        <w:rPr>
          <w:rFonts w:ascii="Myriad Pro" w:hAnsi="Myriad Pro"/>
          <w:b/>
          <w:sz w:val="24"/>
          <w:szCs w:val="24"/>
          <w:u w:val="single"/>
        </w:rPr>
        <w:t>T</w:t>
      </w:r>
      <w:r w:rsidR="006F4FD6" w:rsidRPr="00026A9C">
        <w:rPr>
          <w:rFonts w:ascii="Myriad Pro" w:hAnsi="Myriad Pro"/>
          <w:b/>
          <w:sz w:val="24"/>
          <w:szCs w:val="24"/>
          <w:u w:val="single"/>
        </w:rPr>
        <w:t>he Process and Timetable</w:t>
      </w:r>
    </w:p>
    <w:p w:rsidR="00E05690" w:rsidRDefault="00D30632" w:rsidP="00026A9C">
      <w:pPr>
        <w:spacing w:after="0" w:line="240" w:lineRule="auto"/>
        <w:contextualSpacing/>
        <w:rPr>
          <w:rFonts w:ascii="Myriad Pro" w:hAnsi="Myriad Pro"/>
          <w:sz w:val="24"/>
          <w:szCs w:val="24"/>
        </w:rPr>
      </w:pPr>
      <w:r w:rsidRPr="00026A9C">
        <w:rPr>
          <w:rFonts w:ascii="Myriad Pro" w:hAnsi="Myriad Pro"/>
          <w:sz w:val="24"/>
          <w:szCs w:val="24"/>
        </w:rPr>
        <w:t>A</w:t>
      </w:r>
      <w:r w:rsidR="009E62A6" w:rsidRPr="00026A9C">
        <w:rPr>
          <w:rFonts w:ascii="Myriad Pro" w:hAnsi="Myriad Pro"/>
          <w:sz w:val="24"/>
          <w:szCs w:val="24"/>
        </w:rPr>
        <w:t>pplications must be received no later than Wednesday, October 31</w:t>
      </w:r>
      <w:r w:rsidR="008800D2">
        <w:rPr>
          <w:rFonts w:ascii="Myriad Pro" w:hAnsi="Myriad Pro"/>
          <w:sz w:val="24"/>
          <w:szCs w:val="24"/>
        </w:rPr>
        <w:t>, 2018</w:t>
      </w:r>
      <w:r w:rsidR="009E62A6" w:rsidRPr="00026A9C">
        <w:rPr>
          <w:rFonts w:ascii="Myriad Pro" w:hAnsi="Myriad Pro"/>
          <w:sz w:val="24"/>
          <w:szCs w:val="24"/>
        </w:rPr>
        <w:t xml:space="preserve">.  </w:t>
      </w:r>
      <w:r w:rsidR="00A35975" w:rsidRPr="00026A9C">
        <w:rPr>
          <w:rFonts w:ascii="Myriad Pro" w:hAnsi="Myriad Pro"/>
          <w:sz w:val="24"/>
          <w:szCs w:val="24"/>
        </w:rPr>
        <w:t xml:space="preserve">To apply </w:t>
      </w:r>
      <w:r w:rsidR="00E41F98">
        <w:rPr>
          <w:rFonts w:ascii="Myriad Pro" w:hAnsi="Myriad Pro"/>
          <w:sz w:val="24"/>
          <w:szCs w:val="24"/>
        </w:rPr>
        <w:t xml:space="preserve">please visit </w:t>
      </w:r>
      <w:hyperlink r:id="rId7" w:history="1">
        <w:r w:rsidR="008800D2" w:rsidRPr="00BE123E">
          <w:rPr>
            <w:rStyle w:val="Hyperlink"/>
            <w:rFonts w:ascii="Myriad Pro" w:hAnsi="Myriad Pro"/>
            <w:sz w:val="24"/>
            <w:szCs w:val="24"/>
          </w:rPr>
          <w:t>www.modestosymphony.org</w:t>
        </w:r>
      </w:hyperlink>
      <w:r w:rsidR="00026A9C">
        <w:rPr>
          <w:rFonts w:ascii="Myriad Pro" w:hAnsi="Myriad Pro"/>
          <w:sz w:val="24"/>
          <w:szCs w:val="24"/>
        </w:rPr>
        <w:t xml:space="preserve">  </w:t>
      </w:r>
      <w:r w:rsidR="00E41F98">
        <w:rPr>
          <w:rFonts w:ascii="Myriad Pro" w:hAnsi="Myriad Pro"/>
          <w:sz w:val="24"/>
          <w:szCs w:val="24"/>
        </w:rPr>
        <w:t xml:space="preserve">and post </w:t>
      </w:r>
      <w:r w:rsidR="007C48F7" w:rsidRPr="00026A9C">
        <w:rPr>
          <w:rFonts w:ascii="Myriad Pro" w:hAnsi="Myriad Pro"/>
          <w:sz w:val="24"/>
          <w:szCs w:val="24"/>
        </w:rPr>
        <w:t>a</w:t>
      </w:r>
      <w:r w:rsidR="00C844D6" w:rsidRPr="00026A9C">
        <w:rPr>
          <w:rFonts w:ascii="Myriad Pro" w:hAnsi="Myriad Pro"/>
          <w:sz w:val="24"/>
          <w:szCs w:val="24"/>
        </w:rPr>
        <w:t xml:space="preserve"> </w:t>
      </w:r>
      <w:r w:rsidR="000B6BAA">
        <w:rPr>
          <w:rFonts w:ascii="Myriad Pro" w:hAnsi="Myriad Pro"/>
          <w:sz w:val="24"/>
          <w:szCs w:val="24"/>
        </w:rPr>
        <w:t>cover letter</w:t>
      </w:r>
      <w:r w:rsidR="008E387A" w:rsidRPr="00026A9C">
        <w:rPr>
          <w:rFonts w:ascii="Myriad Pro" w:hAnsi="Myriad Pro"/>
          <w:sz w:val="24"/>
          <w:szCs w:val="24"/>
        </w:rPr>
        <w:t xml:space="preserve">, </w:t>
      </w:r>
      <w:r w:rsidR="00CD0B0A">
        <w:rPr>
          <w:rFonts w:ascii="Myriad Pro" w:hAnsi="Myriad Pro"/>
          <w:sz w:val="24"/>
          <w:szCs w:val="24"/>
        </w:rPr>
        <w:t>r</w:t>
      </w:r>
      <w:r w:rsidR="008800D2">
        <w:rPr>
          <w:rFonts w:ascii="Myriad Pro" w:hAnsi="Myriad Pro"/>
          <w:sz w:val="24"/>
          <w:szCs w:val="24"/>
        </w:rPr>
        <w:t xml:space="preserve">esume with at least three professional </w:t>
      </w:r>
      <w:r w:rsidR="00A35975" w:rsidRPr="00026A9C">
        <w:rPr>
          <w:rFonts w:ascii="Myriad Pro" w:hAnsi="Myriad Pro"/>
          <w:sz w:val="24"/>
          <w:szCs w:val="24"/>
        </w:rPr>
        <w:t>refe</w:t>
      </w:r>
      <w:r w:rsidR="00C844D6" w:rsidRPr="00026A9C">
        <w:rPr>
          <w:rFonts w:ascii="Myriad Pro" w:hAnsi="Myriad Pro"/>
          <w:sz w:val="24"/>
          <w:szCs w:val="24"/>
        </w:rPr>
        <w:t xml:space="preserve">rences, </w:t>
      </w:r>
      <w:r w:rsidR="008E387A" w:rsidRPr="00026A9C">
        <w:rPr>
          <w:rFonts w:ascii="Myriad Pro" w:hAnsi="Myriad Pro"/>
          <w:sz w:val="24"/>
          <w:szCs w:val="24"/>
        </w:rPr>
        <w:t>a</w:t>
      </w:r>
      <w:r w:rsidR="00A35975" w:rsidRPr="00026A9C">
        <w:rPr>
          <w:rFonts w:ascii="Myriad Pro" w:hAnsi="Myriad Pro"/>
          <w:sz w:val="24"/>
          <w:szCs w:val="24"/>
        </w:rPr>
        <w:t>nd</w:t>
      </w:r>
      <w:r w:rsidR="000B6BAA">
        <w:rPr>
          <w:rFonts w:ascii="Myriad Pro" w:hAnsi="Myriad Pro"/>
          <w:sz w:val="24"/>
          <w:szCs w:val="24"/>
        </w:rPr>
        <w:t xml:space="preserve"> </w:t>
      </w:r>
      <w:r w:rsidR="008107E7" w:rsidRPr="00026A9C">
        <w:rPr>
          <w:rFonts w:ascii="Myriad Pro" w:hAnsi="Myriad Pro"/>
          <w:sz w:val="24"/>
          <w:szCs w:val="24"/>
        </w:rPr>
        <w:t>a video example</w:t>
      </w:r>
      <w:r w:rsidR="00A35975" w:rsidRPr="00026A9C">
        <w:rPr>
          <w:rFonts w:ascii="Myriad Pro" w:hAnsi="Myriad Pro"/>
          <w:sz w:val="24"/>
          <w:szCs w:val="24"/>
        </w:rPr>
        <w:t xml:space="preserve"> of your conducting.</w:t>
      </w:r>
      <w:r w:rsidR="000B6BAA">
        <w:rPr>
          <w:rFonts w:ascii="Myriad Pro" w:hAnsi="Myriad Pro"/>
          <w:sz w:val="24"/>
          <w:szCs w:val="24"/>
        </w:rPr>
        <w:t xml:space="preserve">  No phone calls please.</w:t>
      </w:r>
    </w:p>
    <w:p w:rsidR="00026A9C" w:rsidRPr="00026A9C" w:rsidRDefault="00026A9C" w:rsidP="00026A9C">
      <w:pPr>
        <w:spacing w:after="0" w:line="240" w:lineRule="auto"/>
        <w:contextualSpacing/>
        <w:rPr>
          <w:rFonts w:ascii="Myriad Pro" w:hAnsi="Myriad Pro"/>
          <w:sz w:val="24"/>
          <w:szCs w:val="24"/>
        </w:rPr>
      </w:pPr>
    </w:p>
    <w:p w:rsidR="009E62A6" w:rsidRDefault="009E62A6" w:rsidP="00026A9C">
      <w:pPr>
        <w:spacing w:after="0" w:line="240" w:lineRule="auto"/>
        <w:contextualSpacing/>
        <w:rPr>
          <w:rFonts w:ascii="Myriad Pro" w:hAnsi="Myriad Pro"/>
          <w:sz w:val="24"/>
          <w:szCs w:val="24"/>
        </w:rPr>
      </w:pPr>
      <w:r w:rsidRPr="00026A9C">
        <w:rPr>
          <w:rFonts w:ascii="Myriad Pro" w:hAnsi="Myriad Pro"/>
          <w:sz w:val="24"/>
          <w:szCs w:val="24"/>
        </w:rPr>
        <w:t>It is anticipated that semi-finalists for the position will be invited for an i</w:t>
      </w:r>
      <w:r w:rsidR="002610CC" w:rsidRPr="00026A9C">
        <w:rPr>
          <w:rFonts w:ascii="Myriad Pro" w:hAnsi="Myriad Pro"/>
          <w:sz w:val="24"/>
          <w:szCs w:val="24"/>
        </w:rPr>
        <w:t xml:space="preserve">nterview in Modesto </w:t>
      </w:r>
      <w:r w:rsidRPr="00026A9C">
        <w:rPr>
          <w:rFonts w:ascii="Myriad Pro" w:hAnsi="Myriad Pro"/>
          <w:sz w:val="24"/>
          <w:szCs w:val="24"/>
        </w:rPr>
        <w:t>during March 2019.  Finalists will be invited back to Modesto as guest conduct</w:t>
      </w:r>
      <w:r w:rsidR="00026A9C">
        <w:rPr>
          <w:rFonts w:ascii="Myriad Pro" w:hAnsi="Myriad Pro"/>
          <w:sz w:val="24"/>
          <w:szCs w:val="24"/>
        </w:rPr>
        <w:t>ors during the 2020-21 classics</w:t>
      </w:r>
      <w:r w:rsidRPr="00026A9C">
        <w:rPr>
          <w:rFonts w:ascii="Myriad Pro" w:hAnsi="Myriad Pro"/>
          <w:sz w:val="24"/>
          <w:szCs w:val="24"/>
        </w:rPr>
        <w:t xml:space="preserve"> series, which runs from October 2020 through May 2021.</w:t>
      </w:r>
      <w:r w:rsidR="008107E7" w:rsidRPr="00026A9C">
        <w:rPr>
          <w:rFonts w:ascii="Myriad Pro" w:hAnsi="Myriad Pro"/>
          <w:sz w:val="24"/>
          <w:szCs w:val="24"/>
        </w:rPr>
        <w:t xml:space="preserve">  Compensation will be competitive and guided by experience and qualifications.</w:t>
      </w:r>
    </w:p>
    <w:p w:rsidR="00E41F98" w:rsidRDefault="00E41F98" w:rsidP="00026A9C">
      <w:pPr>
        <w:spacing w:after="0" w:line="240" w:lineRule="auto"/>
        <w:contextualSpacing/>
        <w:rPr>
          <w:rFonts w:ascii="Myriad Pro" w:hAnsi="Myriad Pro"/>
          <w:sz w:val="24"/>
          <w:szCs w:val="24"/>
        </w:rPr>
      </w:pPr>
    </w:p>
    <w:p w:rsidR="00E41F98" w:rsidRDefault="00E41F98" w:rsidP="00026A9C">
      <w:pPr>
        <w:spacing w:after="0" w:line="240" w:lineRule="auto"/>
        <w:contextualSpacing/>
        <w:rPr>
          <w:rFonts w:ascii="Myriad Pro" w:hAnsi="Myriad Pro"/>
          <w:sz w:val="24"/>
          <w:szCs w:val="24"/>
        </w:rPr>
      </w:pPr>
      <w:r>
        <w:rPr>
          <w:rFonts w:ascii="Myriad Pro" w:hAnsi="Myriad Pro"/>
          <w:sz w:val="24"/>
          <w:szCs w:val="24"/>
        </w:rPr>
        <w:t xml:space="preserve">The Modesto Symphony Orchestra Association is an equal opportunity employer. </w:t>
      </w:r>
    </w:p>
    <w:p w:rsidR="00026A9C" w:rsidRPr="00026A9C" w:rsidRDefault="00026A9C" w:rsidP="00026A9C">
      <w:pPr>
        <w:spacing w:after="0" w:line="240" w:lineRule="auto"/>
        <w:contextualSpacing/>
        <w:rPr>
          <w:rFonts w:ascii="Myriad Pro" w:hAnsi="Myriad Pro"/>
          <w:sz w:val="24"/>
          <w:szCs w:val="24"/>
        </w:rPr>
      </w:pPr>
    </w:p>
    <w:p w:rsidR="009E62A6" w:rsidRPr="00026A9C" w:rsidRDefault="009E62A6" w:rsidP="00026A9C">
      <w:pPr>
        <w:spacing w:after="0" w:line="240" w:lineRule="auto"/>
        <w:contextualSpacing/>
        <w:rPr>
          <w:rFonts w:ascii="Myriad Pro" w:hAnsi="Myriad Pro"/>
          <w:sz w:val="24"/>
          <w:szCs w:val="24"/>
        </w:rPr>
      </w:pPr>
    </w:p>
    <w:p w:rsidR="00FC5DE4" w:rsidRPr="00026A9C" w:rsidRDefault="00FC5DE4" w:rsidP="00026A9C">
      <w:pPr>
        <w:spacing w:after="0" w:line="240" w:lineRule="auto"/>
        <w:contextualSpacing/>
        <w:rPr>
          <w:rFonts w:ascii="Myriad Pro" w:hAnsi="Myriad Pro"/>
          <w:sz w:val="24"/>
          <w:szCs w:val="24"/>
        </w:rPr>
      </w:pPr>
    </w:p>
    <w:sectPr w:rsidR="00FC5DE4" w:rsidRPr="00026A9C" w:rsidSect="007C48F7">
      <w:pgSz w:w="12240" w:h="15840" w:code="1"/>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Myriad Pro">
    <w:altName w:val="Calibr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F5B31"/>
    <w:multiLevelType w:val="hybridMultilevel"/>
    <w:tmpl w:val="75F6D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9F"/>
    <w:rsid w:val="00024248"/>
    <w:rsid w:val="00026A9C"/>
    <w:rsid w:val="000867F2"/>
    <w:rsid w:val="000B6BAA"/>
    <w:rsid w:val="00106E21"/>
    <w:rsid w:val="00143721"/>
    <w:rsid w:val="0017295A"/>
    <w:rsid w:val="001C03E6"/>
    <w:rsid w:val="002610CC"/>
    <w:rsid w:val="002E6C79"/>
    <w:rsid w:val="00335047"/>
    <w:rsid w:val="003A458A"/>
    <w:rsid w:val="00434753"/>
    <w:rsid w:val="00536638"/>
    <w:rsid w:val="0063399F"/>
    <w:rsid w:val="0064062F"/>
    <w:rsid w:val="006F4FD6"/>
    <w:rsid w:val="007205AF"/>
    <w:rsid w:val="007A0E77"/>
    <w:rsid w:val="007C48F7"/>
    <w:rsid w:val="008107E7"/>
    <w:rsid w:val="008800D2"/>
    <w:rsid w:val="008E214C"/>
    <w:rsid w:val="008E387A"/>
    <w:rsid w:val="0094474E"/>
    <w:rsid w:val="0096150E"/>
    <w:rsid w:val="00982D13"/>
    <w:rsid w:val="009948D1"/>
    <w:rsid w:val="009B5FB1"/>
    <w:rsid w:val="009C74DD"/>
    <w:rsid w:val="009E62A6"/>
    <w:rsid w:val="00A35975"/>
    <w:rsid w:val="00AD732A"/>
    <w:rsid w:val="00C844D6"/>
    <w:rsid w:val="00CD0B0A"/>
    <w:rsid w:val="00D30632"/>
    <w:rsid w:val="00E05690"/>
    <w:rsid w:val="00E41F98"/>
    <w:rsid w:val="00EE73E7"/>
    <w:rsid w:val="00FC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E2C54-E784-A94F-80CC-A25E5492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C79"/>
    <w:pPr>
      <w:ind w:left="720"/>
      <w:contextualSpacing/>
    </w:pPr>
  </w:style>
  <w:style w:type="paragraph" w:styleId="BalloonText">
    <w:name w:val="Balloon Text"/>
    <w:basedOn w:val="Normal"/>
    <w:link w:val="BalloonTextChar"/>
    <w:uiPriority w:val="99"/>
    <w:semiHidden/>
    <w:unhideWhenUsed/>
    <w:rsid w:val="00961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50E"/>
    <w:rPr>
      <w:rFonts w:ascii="Segoe UI" w:hAnsi="Segoe UI" w:cs="Segoe UI"/>
      <w:sz w:val="18"/>
      <w:szCs w:val="18"/>
    </w:rPr>
  </w:style>
  <w:style w:type="character" w:styleId="Hyperlink">
    <w:name w:val="Hyperlink"/>
    <w:basedOn w:val="DefaultParagraphFont"/>
    <w:uiPriority w:val="99"/>
    <w:unhideWhenUsed/>
    <w:rsid w:val="009E6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destosympho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66D2F-9DB5-3B42-99A3-A1BB8D66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Herrero</dc:creator>
  <cp:lastModifiedBy>office@acso.org</cp:lastModifiedBy>
  <cp:revision>2</cp:revision>
  <cp:lastPrinted>2018-10-01T17:40:00Z</cp:lastPrinted>
  <dcterms:created xsi:type="dcterms:W3CDTF">2018-10-02T17:04:00Z</dcterms:created>
  <dcterms:modified xsi:type="dcterms:W3CDTF">2018-10-02T17:04:00Z</dcterms:modified>
</cp:coreProperties>
</file>